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5B28" w14:textId="77777777" w:rsidR="005A1340" w:rsidRDefault="009A648B">
      <w:r>
        <w:rPr>
          <w:noProof/>
          <w:lang w:val="en-US"/>
        </w:rPr>
        <w:drawing>
          <wp:inline distT="0" distB="0" distL="0" distR="0" wp14:anchorId="4B200C85" wp14:editId="278D194B">
            <wp:extent cx="1513668" cy="2134772"/>
            <wp:effectExtent l="0" t="0" r="10795" b="0"/>
            <wp:docPr id="2" name="Picture 2" descr="Macintosh HD:Users:ianthomson:Desktop:Surrey Homes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anthomson:Desktop:Surrey Homes 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30" cy="21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B1016F4" wp14:editId="634D7E22">
            <wp:extent cx="2974670" cy="2133502"/>
            <wp:effectExtent l="0" t="0" r="0" b="635"/>
            <wp:docPr id="1" name="Picture 1" descr="Macintosh HD:Users:ianthomson:Desktop:Becom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anthomson:Desktop:Becoming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85" cy="21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098A" w14:textId="77777777" w:rsidR="009A648B" w:rsidRDefault="009A648B">
      <w:r>
        <w:rPr>
          <w:noProof/>
          <w:lang w:val="en-US"/>
        </w:rPr>
        <w:drawing>
          <wp:inline distT="0" distB="0" distL="0" distR="0" wp14:anchorId="2EECC2FB" wp14:editId="4C00EED9">
            <wp:extent cx="2853983" cy="3794694"/>
            <wp:effectExtent l="0" t="0" r="0" b="0"/>
            <wp:docPr id="3" name="Picture 3" descr="Macintosh HD:Users:ianthomson:Desktop:Trans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ianthomson:Desktop:Transform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33" cy="37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BE36" w14:textId="77777777" w:rsidR="009A648B" w:rsidRDefault="009A648B">
      <w:r>
        <w:rPr>
          <w:noProof/>
          <w:lang w:val="en-US"/>
        </w:rPr>
        <w:drawing>
          <wp:inline distT="0" distB="0" distL="0" distR="0" wp14:anchorId="5AD7E89A" wp14:editId="280339C2">
            <wp:extent cx="3768383" cy="2579108"/>
            <wp:effectExtent l="0" t="0" r="0" b="12065"/>
            <wp:docPr id="4" name="Picture 4" descr="Macintosh HD:Users:ianthomson:Desktop: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anthomson:Desktop:Ear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891" cy="25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F79B" w14:textId="77777777" w:rsidR="00C85346" w:rsidRDefault="00C85346">
      <w:pPr>
        <w:rPr>
          <w:sz w:val="20"/>
          <w:szCs w:val="20"/>
        </w:rPr>
      </w:pPr>
      <w:r>
        <w:rPr>
          <w:sz w:val="20"/>
          <w:szCs w:val="20"/>
        </w:rPr>
        <w:t xml:space="preserve">Surrey Homes, </w:t>
      </w:r>
      <w:r w:rsidRPr="009A648B">
        <w:rPr>
          <w:sz w:val="20"/>
          <w:szCs w:val="20"/>
        </w:rPr>
        <w:t>September 2024</w:t>
      </w:r>
      <w:r>
        <w:rPr>
          <w:sz w:val="20"/>
          <w:szCs w:val="20"/>
        </w:rPr>
        <w:t>.</w:t>
      </w:r>
    </w:p>
    <w:p w14:paraId="1827D4EB" w14:textId="77777777" w:rsidR="009A648B" w:rsidRPr="009A648B" w:rsidRDefault="009A648B">
      <w:pPr>
        <w:rPr>
          <w:sz w:val="20"/>
          <w:szCs w:val="20"/>
        </w:rPr>
      </w:pPr>
      <w:r w:rsidRPr="009A648B">
        <w:rPr>
          <w:sz w:val="20"/>
          <w:szCs w:val="20"/>
        </w:rPr>
        <w:t>Featured article</w:t>
      </w:r>
      <w:r w:rsidR="00C85346">
        <w:rPr>
          <w:sz w:val="20"/>
          <w:szCs w:val="20"/>
        </w:rPr>
        <w:t>:</w:t>
      </w:r>
      <w:r w:rsidRPr="009A648B">
        <w:rPr>
          <w:sz w:val="20"/>
          <w:szCs w:val="20"/>
        </w:rPr>
        <w:t xml:space="preserve"> “Good Fortune”</w:t>
      </w:r>
      <w:r w:rsidR="00C85346">
        <w:rPr>
          <w:sz w:val="20"/>
          <w:szCs w:val="20"/>
        </w:rPr>
        <w:t>.</w:t>
      </w:r>
      <w:bookmarkStart w:id="0" w:name="_GoBack"/>
      <w:bookmarkEnd w:id="0"/>
    </w:p>
    <w:sectPr w:rsidR="009A648B" w:rsidRPr="009A648B" w:rsidSect="005E69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8B"/>
    <w:rsid w:val="005A1340"/>
    <w:rsid w:val="005E69AD"/>
    <w:rsid w:val="009A648B"/>
    <w:rsid w:val="00C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9A18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8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8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Thomson</dc:creator>
  <cp:keywords/>
  <dc:description/>
  <cp:lastModifiedBy>Ian Thomson</cp:lastModifiedBy>
  <cp:revision>2</cp:revision>
  <dcterms:created xsi:type="dcterms:W3CDTF">2024-12-21T16:14:00Z</dcterms:created>
  <dcterms:modified xsi:type="dcterms:W3CDTF">2024-12-21T16:22:00Z</dcterms:modified>
</cp:coreProperties>
</file>